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C8DF" w14:textId="77777777" w:rsidR="0085202E" w:rsidRPr="004A3AE2" w:rsidRDefault="0085202E" w:rsidP="0085202E">
      <w:pPr>
        <w:spacing w:after="0"/>
        <w:ind w:left="2742" w:right="27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E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6461012" w14:textId="77777777" w:rsidR="0085202E" w:rsidRPr="004A3AE2" w:rsidRDefault="0085202E" w:rsidP="0085202E">
      <w:pPr>
        <w:spacing w:after="0"/>
        <w:ind w:right="98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E2">
        <w:rPr>
          <w:rFonts w:ascii="Times New Roman" w:hAnsi="Times New Roman" w:cs="Times New Roman"/>
          <w:b/>
          <w:sz w:val="24"/>
          <w:szCs w:val="24"/>
        </w:rPr>
        <w:t>участника</w:t>
      </w:r>
      <w:r w:rsidRPr="004A3AE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>областного</w:t>
      </w:r>
      <w:r w:rsidRPr="004A3A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 xml:space="preserve">конкурса методических разработок </w:t>
      </w:r>
    </w:p>
    <w:p w14:paraId="18E34A79" w14:textId="77777777" w:rsidR="0085202E" w:rsidRPr="004A3AE2" w:rsidRDefault="0085202E" w:rsidP="0085202E">
      <w:pPr>
        <w:spacing w:after="0"/>
        <w:ind w:right="98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E2">
        <w:rPr>
          <w:rFonts w:ascii="Times New Roman" w:hAnsi="Times New Roman" w:cs="Times New Roman"/>
          <w:b/>
          <w:sz w:val="24"/>
          <w:szCs w:val="24"/>
        </w:rPr>
        <w:t>«Воспитание в кадре. Взгляд педагога»</w:t>
      </w:r>
    </w:p>
    <w:p w14:paraId="62ACC5D1" w14:textId="77777777" w:rsidR="0085202E" w:rsidRPr="004A3AE2" w:rsidRDefault="0085202E" w:rsidP="0085202E">
      <w:pPr>
        <w:spacing w:after="0"/>
        <w:ind w:right="98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E2">
        <w:rPr>
          <w:rFonts w:ascii="Times New Roman" w:hAnsi="Times New Roman" w:cs="Times New Roman"/>
          <w:b/>
          <w:sz w:val="24"/>
          <w:szCs w:val="24"/>
        </w:rPr>
        <w:t>в рамках Всероссийского проекта «</w:t>
      </w:r>
      <w:proofErr w:type="spellStart"/>
      <w:r w:rsidRPr="004A3AE2">
        <w:rPr>
          <w:rFonts w:ascii="Times New Roman" w:hAnsi="Times New Roman" w:cs="Times New Roman"/>
          <w:b/>
          <w:sz w:val="24"/>
          <w:szCs w:val="24"/>
        </w:rPr>
        <w:t>Киноуроки</w:t>
      </w:r>
      <w:proofErr w:type="spellEnd"/>
      <w:r w:rsidRPr="004A3AE2">
        <w:rPr>
          <w:rFonts w:ascii="Times New Roman" w:hAnsi="Times New Roman" w:cs="Times New Roman"/>
          <w:b/>
          <w:sz w:val="24"/>
          <w:szCs w:val="24"/>
        </w:rPr>
        <w:t xml:space="preserve"> в школах России»</w:t>
      </w:r>
    </w:p>
    <w:p w14:paraId="192DD62B" w14:textId="77777777" w:rsidR="0085202E" w:rsidRPr="004A3AE2" w:rsidRDefault="0085202E" w:rsidP="0085202E">
      <w:pPr>
        <w:spacing w:before="1"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E2">
        <w:rPr>
          <w:rFonts w:ascii="Times New Roman" w:hAnsi="Times New Roman" w:cs="Times New Roman"/>
          <w:b/>
          <w:sz w:val="24"/>
          <w:szCs w:val="24"/>
        </w:rPr>
        <w:t>на</w:t>
      </w:r>
      <w:r w:rsidRPr="004A3AE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4A3A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>и</w:t>
      </w:r>
      <w:r w:rsidRPr="004A3AE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>хранение</w:t>
      </w:r>
      <w:r w:rsidRPr="004A3AE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A3AE2">
        <w:rPr>
          <w:rFonts w:ascii="Times New Roman" w:hAnsi="Times New Roman" w:cs="Times New Roman"/>
          <w:b/>
          <w:sz w:val="24"/>
          <w:szCs w:val="24"/>
        </w:rPr>
        <w:t>персональны</w:t>
      </w:r>
      <w:proofErr w:type="spellEnd"/>
      <w:r w:rsidRPr="004A3AE2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14:paraId="0E7DF109" w14:textId="77777777" w:rsidR="0085202E" w:rsidRPr="004A3AE2" w:rsidRDefault="0085202E" w:rsidP="0085202E">
      <w:pPr>
        <w:spacing w:after="0"/>
        <w:ind w:left="142" w:right="98" w:hanging="52"/>
        <w:jc w:val="center"/>
        <w:rPr>
          <w:rFonts w:ascii="Times New Roman" w:hAnsi="Times New Roman" w:cs="Times New Roman"/>
          <w:sz w:val="24"/>
          <w:szCs w:val="24"/>
        </w:rPr>
      </w:pPr>
      <w:r w:rsidRPr="004A3AE2">
        <w:rPr>
          <w:rFonts w:ascii="Times New Roman" w:hAnsi="Times New Roman" w:cs="Times New Roman"/>
          <w:sz w:val="24"/>
          <w:szCs w:val="24"/>
        </w:rPr>
        <w:t>(публикацию персональных данных, в том числе</w:t>
      </w:r>
    </w:p>
    <w:p w14:paraId="1094AFB4" w14:textId="77777777" w:rsidR="0085202E" w:rsidRPr="004A3AE2" w:rsidRDefault="0085202E" w:rsidP="0085202E">
      <w:pPr>
        <w:spacing w:after="0"/>
        <w:ind w:left="142" w:right="98" w:hanging="52"/>
        <w:jc w:val="center"/>
        <w:rPr>
          <w:rFonts w:ascii="Times New Roman" w:hAnsi="Times New Roman" w:cs="Times New Roman"/>
          <w:sz w:val="24"/>
          <w:szCs w:val="24"/>
        </w:rPr>
      </w:pPr>
      <w:r w:rsidRPr="004A3AE2">
        <w:rPr>
          <w:rFonts w:ascii="Times New Roman" w:hAnsi="Times New Roman" w:cs="Times New Roman"/>
          <w:sz w:val="24"/>
          <w:szCs w:val="24"/>
        </w:rPr>
        <w:t>посредством информационно-</w:t>
      </w:r>
      <w:r w:rsidRPr="004A3AE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Pr="004A3A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сети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Интернет)</w:t>
      </w:r>
    </w:p>
    <w:p w14:paraId="3325402B" w14:textId="77777777" w:rsidR="0085202E" w:rsidRPr="004A3AE2" w:rsidRDefault="0085202E" w:rsidP="0085202E">
      <w:pPr>
        <w:tabs>
          <w:tab w:val="left" w:pos="10477"/>
        </w:tabs>
        <w:spacing w:after="0" w:line="268" w:lineRule="exact"/>
        <w:ind w:left="709" w:right="6"/>
        <w:jc w:val="center"/>
        <w:rPr>
          <w:rFonts w:ascii="Times New Roman" w:hAnsi="Times New Roman" w:cs="Times New Roman"/>
          <w:sz w:val="24"/>
          <w:szCs w:val="24"/>
        </w:rPr>
      </w:pPr>
      <w:r w:rsidRPr="004A3AE2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</w:p>
    <w:p w14:paraId="371B78CE" w14:textId="77777777" w:rsidR="0085202E" w:rsidRPr="004A3AE2" w:rsidRDefault="0085202E" w:rsidP="0085202E">
      <w:pPr>
        <w:spacing w:after="0" w:line="176" w:lineRule="exact"/>
        <w:ind w:left="142" w:right="3" w:firstLine="2410"/>
        <w:rPr>
          <w:rFonts w:ascii="Times New Roman" w:hAnsi="Times New Roman" w:cs="Times New Roman"/>
          <w:i/>
          <w:sz w:val="24"/>
          <w:szCs w:val="24"/>
        </w:rPr>
      </w:pPr>
      <w:r w:rsidRPr="004A3AE2">
        <w:rPr>
          <w:rFonts w:ascii="Times New Roman" w:hAnsi="Times New Roman" w:cs="Times New Roman"/>
          <w:i/>
          <w:sz w:val="24"/>
          <w:szCs w:val="24"/>
        </w:rPr>
        <w:t xml:space="preserve">  (фамилия,</w:t>
      </w:r>
      <w:r w:rsidRPr="004A3AE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i/>
          <w:sz w:val="24"/>
          <w:szCs w:val="24"/>
        </w:rPr>
        <w:t>имя,</w:t>
      </w:r>
      <w:r w:rsidRPr="004A3AE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i/>
          <w:sz w:val="24"/>
          <w:szCs w:val="24"/>
        </w:rPr>
        <w:t>отчество</w:t>
      </w:r>
      <w:r w:rsidRPr="004A3AE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14:paraId="33F63FBE" w14:textId="77777777" w:rsidR="0085202E" w:rsidRPr="004A3AE2" w:rsidRDefault="0085202E" w:rsidP="0085202E">
      <w:pPr>
        <w:tabs>
          <w:tab w:val="left" w:pos="2346"/>
          <w:tab w:val="left" w:pos="3956"/>
          <w:tab w:val="left" w:pos="10405"/>
        </w:tabs>
        <w:spacing w:before="108" w:after="0" w:line="268" w:lineRule="exact"/>
        <w:ind w:right="79"/>
        <w:rPr>
          <w:rFonts w:ascii="Times New Roman" w:hAnsi="Times New Roman" w:cs="Times New Roman"/>
          <w:sz w:val="24"/>
          <w:szCs w:val="24"/>
        </w:rPr>
      </w:pPr>
      <w:r w:rsidRPr="004A3AE2">
        <w:rPr>
          <w:rFonts w:ascii="Times New Roman" w:hAnsi="Times New Roman" w:cs="Times New Roman"/>
          <w:sz w:val="24"/>
          <w:szCs w:val="24"/>
        </w:rPr>
        <w:t>Паспорт</w:t>
      </w:r>
      <w:r w:rsidRPr="004A3AE2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Pr="004A3AE2">
        <w:rPr>
          <w:rFonts w:ascii="Times New Roman" w:hAnsi="Times New Roman" w:cs="Times New Roman"/>
          <w:sz w:val="24"/>
          <w:szCs w:val="24"/>
        </w:rPr>
        <w:t>серия</w:t>
      </w:r>
      <w:r w:rsidRPr="004A3AE2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4A3AE2">
        <w:rPr>
          <w:rFonts w:ascii="Times New Roman" w:hAnsi="Times New Roman" w:cs="Times New Roman"/>
          <w:sz w:val="24"/>
          <w:szCs w:val="24"/>
        </w:rPr>
        <w:t>№</w:t>
      </w:r>
      <w:r w:rsidRPr="004A3A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3AE2">
        <w:rPr>
          <w:rFonts w:ascii="Times New Roman" w:hAnsi="Times New Roman" w:cs="Times New Roman"/>
          <w:sz w:val="24"/>
          <w:szCs w:val="24"/>
        </w:rPr>
        <w:t>, выдан (кем и когда выдан)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A3AE2">
        <w:rPr>
          <w:rFonts w:ascii="Times New Roman" w:hAnsi="Times New Roman" w:cs="Times New Roman"/>
          <w:sz w:val="24"/>
          <w:szCs w:val="24"/>
        </w:rPr>
        <w:t>______________</w:t>
      </w:r>
    </w:p>
    <w:p w14:paraId="08F82BC0" w14:textId="77777777" w:rsidR="0085202E" w:rsidRPr="004A3AE2" w:rsidRDefault="0085202E" w:rsidP="0085202E">
      <w:pPr>
        <w:tabs>
          <w:tab w:val="left" w:pos="7616"/>
          <w:tab w:val="left" w:pos="8461"/>
          <w:tab w:val="left" w:pos="10321"/>
          <w:tab w:val="left" w:pos="10573"/>
        </w:tabs>
        <w:spacing w:before="109" w:after="0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4A3AE2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4A3AE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A3AE2">
        <w:rPr>
          <w:rFonts w:ascii="Times New Roman" w:hAnsi="Times New Roman" w:cs="Times New Roman"/>
          <w:sz w:val="24"/>
          <w:szCs w:val="24"/>
        </w:rPr>
        <w:t>)</w:t>
      </w:r>
      <w:r w:rsidRPr="004A3A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по</w:t>
      </w:r>
      <w:r w:rsidRPr="004A3A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адресу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A3AE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3B3226B" w14:textId="77777777" w:rsidR="0085202E" w:rsidRPr="004A3AE2" w:rsidRDefault="0085202E" w:rsidP="0085202E">
      <w:pPr>
        <w:tabs>
          <w:tab w:val="left" w:pos="7616"/>
          <w:tab w:val="left" w:pos="8461"/>
          <w:tab w:val="left" w:pos="10321"/>
          <w:tab w:val="left" w:pos="10573"/>
        </w:tabs>
        <w:spacing w:before="109"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4A3AE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A3AE2">
        <w:rPr>
          <w:rFonts w:ascii="Times New Roman" w:hAnsi="Times New Roman" w:cs="Times New Roman"/>
          <w:sz w:val="24"/>
          <w:szCs w:val="24"/>
        </w:rPr>
        <w:t>___,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4A3AE2">
        <w:rPr>
          <w:rFonts w:ascii="Times New Roman" w:hAnsi="Times New Roman" w:cs="Times New Roman"/>
          <w:sz w:val="24"/>
          <w:szCs w:val="24"/>
        </w:rPr>
        <w:t>аю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автономному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учреждению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4A3AE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образования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«Институт регионального развития Пензенской области», согласие на обработку и хранение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и/или без использования таких средств (далее Согласие).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Сбор,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хранение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и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обработка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персональных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данных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осуществляется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на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портале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дистанционных мультимедийных Интернет-проектов (</w:t>
      </w:r>
      <w:hyperlink r:id="rId4" w:history="1">
        <w:r w:rsidRPr="004A3AE2">
          <w:rPr>
            <w:rFonts w:ascii="Times New Roman" w:hAnsi="Times New Roman" w:cs="Times New Roman"/>
            <w:sz w:val="24"/>
            <w:szCs w:val="24"/>
            <w:u w:val="single"/>
          </w:rPr>
          <w:t>http</w:t>
        </w:r>
        <w:r w:rsidRPr="004A3AE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</w:t>
        </w:r>
        <w:r w:rsidRPr="004A3AE2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4A3AE2">
          <w:rPr>
            <w:rFonts w:ascii="Times New Roman" w:hAnsi="Times New Roman" w:cs="Times New Roman"/>
            <w:sz w:val="24"/>
            <w:szCs w:val="24"/>
            <w:u w:val="single"/>
          </w:rPr>
          <w:t>дмип.рф</w:t>
        </w:r>
        <w:proofErr w:type="spellEnd"/>
      </w:hyperlink>
      <w:r w:rsidRPr="004A3AE2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7A3C2927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4A3AE2">
        <w:rPr>
          <w:b/>
          <w:sz w:val="24"/>
          <w:szCs w:val="24"/>
        </w:rPr>
        <w:t>Цель</w:t>
      </w:r>
      <w:r w:rsidRPr="004A3AE2">
        <w:rPr>
          <w:b/>
          <w:spacing w:val="-2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обработки</w:t>
      </w:r>
      <w:r w:rsidRPr="004A3AE2">
        <w:rPr>
          <w:b/>
          <w:spacing w:val="-2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персональных</w:t>
      </w:r>
      <w:r w:rsidRPr="004A3AE2">
        <w:rPr>
          <w:b/>
          <w:spacing w:val="-2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данных:</w:t>
      </w:r>
    </w:p>
    <w:p w14:paraId="7103A58A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sz w:val="24"/>
          <w:szCs w:val="24"/>
        </w:rPr>
      </w:pPr>
      <w:r w:rsidRPr="004A3AE2">
        <w:rPr>
          <w:sz w:val="24"/>
          <w:szCs w:val="24"/>
        </w:rPr>
        <w:t>- участие в региональном конкурсе методических разработок «Воспитание в кадре. Взгляд педагога» к Всероссийского проекту «</w:t>
      </w:r>
      <w:proofErr w:type="spellStart"/>
      <w:r w:rsidRPr="004A3AE2">
        <w:rPr>
          <w:sz w:val="24"/>
          <w:szCs w:val="24"/>
        </w:rPr>
        <w:t>Киноуроки</w:t>
      </w:r>
      <w:proofErr w:type="spellEnd"/>
      <w:r w:rsidRPr="004A3AE2">
        <w:rPr>
          <w:sz w:val="24"/>
          <w:szCs w:val="24"/>
        </w:rPr>
        <w:t xml:space="preserve"> в школах России».</w:t>
      </w:r>
    </w:p>
    <w:p w14:paraId="33F2A063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14:paraId="7DFFB62D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4A3AE2">
        <w:rPr>
          <w:b/>
          <w:sz w:val="24"/>
          <w:szCs w:val="24"/>
        </w:rPr>
        <w:t>Перечень</w:t>
      </w:r>
      <w:r w:rsidRPr="004A3AE2">
        <w:rPr>
          <w:b/>
          <w:spacing w:val="-3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персональных</w:t>
      </w:r>
      <w:r w:rsidRPr="004A3AE2">
        <w:rPr>
          <w:b/>
          <w:spacing w:val="-2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данных,</w:t>
      </w:r>
      <w:r w:rsidRPr="004A3AE2">
        <w:rPr>
          <w:b/>
          <w:spacing w:val="-3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на</w:t>
      </w:r>
      <w:r w:rsidRPr="004A3AE2">
        <w:rPr>
          <w:b/>
          <w:spacing w:val="-2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обработку</w:t>
      </w:r>
      <w:r w:rsidRPr="004A3AE2">
        <w:rPr>
          <w:b/>
          <w:spacing w:val="-2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которых</w:t>
      </w:r>
      <w:r w:rsidRPr="004A3AE2">
        <w:rPr>
          <w:b/>
          <w:spacing w:val="-3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дается</w:t>
      </w:r>
      <w:r w:rsidRPr="004A3AE2">
        <w:rPr>
          <w:b/>
          <w:spacing w:val="-2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согласие:</w:t>
      </w:r>
    </w:p>
    <w:p w14:paraId="55FCCFBC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4A3AE2">
        <w:rPr>
          <w:b/>
          <w:sz w:val="24"/>
          <w:szCs w:val="24"/>
        </w:rPr>
        <w:t xml:space="preserve">- </w:t>
      </w:r>
      <w:r w:rsidRPr="004A3AE2">
        <w:rPr>
          <w:sz w:val="24"/>
          <w:szCs w:val="24"/>
        </w:rPr>
        <w:t>фамилия,</w:t>
      </w:r>
      <w:r w:rsidRPr="004A3AE2">
        <w:rPr>
          <w:spacing w:val="-2"/>
          <w:sz w:val="24"/>
          <w:szCs w:val="24"/>
        </w:rPr>
        <w:t xml:space="preserve"> </w:t>
      </w:r>
      <w:r w:rsidRPr="004A3AE2">
        <w:rPr>
          <w:sz w:val="24"/>
          <w:szCs w:val="24"/>
        </w:rPr>
        <w:t>имя,</w:t>
      </w:r>
      <w:r w:rsidRPr="004A3AE2">
        <w:rPr>
          <w:spacing w:val="-1"/>
          <w:sz w:val="24"/>
          <w:szCs w:val="24"/>
        </w:rPr>
        <w:t xml:space="preserve"> </w:t>
      </w:r>
      <w:r w:rsidRPr="004A3AE2">
        <w:rPr>
          <w:sz w:val="24"/>
          <w:szCs w:val="24"/>
        </w:rPr>
        <w:t>отчество;</w:t>
      </w:r>
    </w:p>
    <w:p w14:paraId="5EBA5502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sz w:val="24"/>
          <w:szCs w:val="24"/>
        </w:rPr>
      </w:pPr>
      <w:r w:rsidRPr="004A3AE2">
        <w:rPr>
          <w:sz w:val="24"/>
          <w:szCs w:val="24"/>
        </w:rPr>
        <w:t>- личный</w:t>
      </w:r>
      <w:r w:rsidRPr="004A3AE2">
        <w:rPr>
          <w:spacing w:val="-2"/>
          <w:sz w:val="24"/>
          <w:szCs w:val="24"/>
        </w:rPr>
        <w:t xml:space="preserve"> </w:t>
      </w:r>
      <w:r w:rsidRPr="004A3AE2">
        <w:rPr>
          <w:sz w:val="24"/>
          <w:szCs w:val="24"/>
        </w:rPr>
        <w:t>адрес</w:t>
      </w:r>
      <w:r w:rsidRPr="004A3AE2">
        <w:rPr>
          <w:spacing w:val="-3"/>
          <w:sz w:val="24"/>
          <w:szCs w:val="24"/>
        </w:rPr>
        <w:t xml:space="preserve"> </w:t>
      </w:r>
      <w:r w:rsidRPr="004A3AE2">
        <w:rPr>
          <w:sz w:val="24"/>
          <w:szCs w:val="24"/>
        </w:rPr>
        <w:t>электронной</w:t>
      </w:r>
      <w:r w:rsidRPr="004A3AE2">
        <w:rPr>
          <w:spacing w:val="-3"/>
          <w:sz w:val="24"/>
          <w:szCs w:val="24"/>
        </w:rPr>
        <w:t xml:space="preserve"> </w:t>
      </w:r>
      <w:r w:rsidRPr="004A3AE2">
        <w:rPr>
          <w:sz w:val="24"/>
          <w:szCs w:val="24"/>
        </w:rPr>
        <w:t>почты;</w:t>
      </w:r>
    </w:p>
    <w:p w14:paraId="2D5C1547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sz w:val="24"/>
          <w:szCs w:val="24"/>
        </w:rPr>
      </w:pPr>
      <w:r w:rsidRPr="004A3AE2">
        <w:rPr>
          <w:sz w:val="24"/>
          <w:szCs w:val="24"/>
        </w:rPr>
        <w:t>- личный</w:t>
      </w:r>
      <w:r w:rsidRPr="004A3AE2">
        <w:rPr>
          <w:spacing w:val="-1"/>
          <w:sz w:val="24"/>
          <w:szCs w:val="24"/>
        </w:rPr>
        <w:t xml:space="preserve"> </w:t>
      </w:r>
      <w:r w:rsidRPr="004A3AE2">
        <w:rPr>
          <w:sz w:val="24"/>
          <w:szCs w:val="24"/>
        </w:rPr>
        <w:t>мобильный</w:t>
      </w:r>
      <w:r w:rsidRPr="004A3AE2">
        <w:rPr>
          <w:spacing w:val="-3"/>
          <w:sz w:val="24"/>
          <w:szCs w:val="24"/>
        </w:rPr>
        <w:t xml:space="preserve"> </w:t>
      </w:r>
      <w:r w:rsidRPr="004A3AE2">
        <w:rPr>
          <w:sz w:val="24"/>
          <w:szCs w:val="24"/>
        </w:rPr>
        <w:t>телефон;</w:t>
      </w:r>
    </w:p>
    <w:p w14:paraId="40A91FAE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sz w:val="24"/>
          <w:szCs w:val="24"/>
        </w:rPr>
      </w:pPr>
      <w:r w:rsidRPr="004A3AE2">
        <w:rPr>
          <w:sz w:val="24"/>
          <w:szCs w:val="24"/>
        </w:rPr>
        <w:t>- педагогический</w:t>
      </w:r>
      <w:r w:rsidRPr="004A3AE2">
        <w:rPr>
          <w:spacing w:val="12"/>
          <w:sz w:val="24"/>
          <w:szCs w:val="24"/>
        </w:rPr>
        <w:t xml:space="preserve"> </w:t>
      </w:r>
      <w:r w:rsidRPr="004A3AE2">
        <w:rPr>
          <w:sz w:val="24"/>
          <w:szCs w:val="24"/>
        </w:rPr>
        <w:t>стаж,</w:t>
      </w:r>
      <w:r w:rsidRPr="004A3AE2">
        <w:rPr>
          <w:spacing w:val="12"/>
          <w:sz w:val="24"/>
          <w:szCs w:val="24"/>
        </w:rPr>
        <w:t xml:space="preserve"> </w:t>
      </w:r>
      <w:r w:rsidRPr="004A3AE2">
        <w:rPr>
          <w:sz w:val="24"/>
          <w:szCs w:val="24"/>
        </w:rPr>
        <w:t>преподаваемые</w:t>
      </w:r>
      <w:r w:rsidRPr="004A3AE2">
        <w:rPr>
          <w:spacing w:val="11"/>
          <w:sz w:val="24"/>
          <w:szCs w:val="24"/>
        </w:rPr>
        <w:t xml:space="preserve"> </w:t>
      </w:r>
      <w:r w:rsidRPr="004A3AE2">
        <w:rPr>
          <w:sz w:val="24"/>
          <w:szCs w:val="24"/>
        </w:rPr>
        <w:t>предметы,</w:t>
      </w:r>
      <w:r w:rsidRPr="004A3AE2">
        <w:rPr>
          <w:spacing w:val="12"/>
          <w:sz w:val="24"/>
          <w:szCs w:val="24"/>
        </w:rPr>
        <w:t xml:space="preserve"> </w:t>
      </w:r>
      <w:r w:rsidRPr="004A3AE2">
        <w:rPr>
          <w:sz w:val="24"/>
          <w:szCs w:val="24"/>
        </w:rPr>
        <w:t>занимаемая</w:t>
      </w:r>
      <w:r w:rsidRPr="004A3AE2">
        <w:rPr>
          <w:spacing w:val="12"/>
          <w:sz w:val="24"/>
          <w:szCs w:val="24"/>
        </w:rPr>
        <w:t xml:space="preserve"> </w:t>
      </w:r>
      <w:r w:rsidRPr="004A3AE2">
        <w:rPr>
          <w:sz w:val="24"/>
          <w:szCs w:val="24"/>
        </w:rPr>
        <w:t>должность;</w:t>
      </w:r>
    </w:p>
    <w:p w14:paraId="33313CB7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sz w:val="24"/>
          <w:szCs w:val="24"/>
        </w:rPr>
      </w:pPr>
      <w:r w:rsidRPr="004A3AE2">
        <w:rPr>
          <w:sz w:val="24"/>
          <w:szCs w:val="24"/>
        </w:rPr>
        <w:t>- скан-копия</w:t>
      </w:r>
      <w:r w:rsidRPr="004A3AE2">
        <w:rPr>
          <w:spacing w:val="-4"/>
          <w:sz w:val="24"/>
          <w:szCs w:val="24"/>
        </w:rPr>
        <w:t xml:space="preserve"> </w:t>
      </w:r>
      <w:r w:rsidRPr="004A3AE2">
        <w:rPr>
          <w:sz w:val="24"/>
          <w:szCs w:val="24"/>
        </w:rPr>
        <w:t>анкеты-заявления</w:t>
      </w:r>
      <w:r w:rsidRPr="004A3AE2">
        <w:rPr>
          <w:spacing w:val="-3"/>
          <w:sz w:val="24"/>
          <w:szCs w:val="24"/>
        </w:rPr>
        <w:t xml:space="preserve"> </w:t>
      </w:r>
      <w:r w:rsidRPr="004A3AE2">
        <w:rPr>
          <w:sz w:val="24"/>
          <w:szCs w:val="24"/>
        </w:rPr>
        <w:t>участника</w:t>
      </w:r>
      <w:r w:rsidRPr="004A3AE2">
        <w:rPr>
          <w:spacing w:val="-5"/>
          <w:sz w:val="24"/>
          <w:szCs w:val="24"/>
        </w:rPr>
        <w:t xml:space="preserve"> </w:t>
      </w:r>
      <w:r w:rsidRPr="004A3AE2">
        <w:rPr>
          <w:sz w:val="24"/>
          <w:szCs w:val="24"/>
        </w:rPr>
        <w:t>Конкурса.</w:t>
      </w:r>
    </w:p>
    <w:p w14:paraId="02F2FE8B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4A3AE2">
        <w:rPr>
          <w:b/>
          <w:sz w:val="24"/>
          <w:szCs w:val="24"/>
        </w:rPr>
        <w:t>Перечень</w:t>
      </w:r>
      <w:r w:rsidRPr="004A3AE2">
        <w:rPr>
          <w:b/>
          <w:spacing w:val="-3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действий</w:t>
      </w:r>
      <w:r w:rsidRPr="004A3AE2">
        <w:rPr>
          <w:b/>
          <w:spacing w:val="-1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с</w:t>
      </w:r>
      <w:r w:rsidRPr="004A3AE2">
        <w:rPr>
          <w:b/>
          <w:spacing w:val="-4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персональными</w:t>
      </w:r>
      <w:r w:rsidRPr="004A3AE2">
        <w:rPr>
          <w:b/>
          <w:spacing w:val="-2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данными,</w:t>
      </w:r>
      <w:r w:rsidRPr="004A3AE2">
        <w:rPr>
          <w:b/>
          <w:spacing w:val="-3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на</w:t>
      </w:r>
      <w:r w:rsidRPr="004A3AE2">
        <w:rPr>
          <w:b/>
          <w:spacing w:val="-2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совершение</w:t>
      </w:r>
      <w:r w:rsidRPr="004A3AE2">
        <w:rPr>
          <w:b/>
          <w:spacing w:val="-3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которых</w:t>
      </w:r>
      <w:r w:rsidRPr="004A3AE2">
        <w:rPr>
          <w:b/>
          <w:spacing w:val="-3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дается</w:t>
      </w:r>
      <w:r w:rsidRPr="004A3AE2">
        <w:rPr>
          <w:b/>
          <w:spacing w:val="-2"/>
          <w:sz w:val="24"/>
          <w:szCs w:val="24"/>
        </w:rPr>
        <w:t xml:space="preserve"> </w:t>
      </w:r>
      <w:r w:rsidRPr="004A3AE2">
        <w:rPr>
          <w:b/>
          <w:sz w:val="24"/>
          <w:szCs w:val="24"/>
        </w:rPr>
        <w:t>согласие:</w:t>
      </w:r>
    </w:p>
    <w:p w14:paraId="3F1BC79A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sz w:val="24"/>
          <w:szCs w:val="24"/>
        </w:rPr>
      </w:pPr>
      <w:r w:rsidRPr="004A3AE2">
        <w:rPr>
          <w:b/>
          <w:sz w:val="24"/>
          <w:szCs w:val="24"/>
        </w:rPr>
        <w:t xml:space="preserve">- </w:t>
      </w:r>
      <w:r w:rsidRPr="004A3AE2">
        <w:rPr>
          <w:sz w:val="24"/>
          <w:szCs w:val="24"/>
        </w:rPr>
        <w:t>сбор, запись, систематизация, накопление, хранение, уточнение (обновление, изменение),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извлечение,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использование,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обезличивание,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блокирование,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удаление,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уничтожение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с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использованием</w:t>
      </w:r>
      <w:r w:rsidRPr="004A3AE2">
        <w:rPr>
          <w:spacing w:val="-2"/>
          <w:sz w:val="24"/>
          <w:szCs w:val="24"/>
        </w:rPr>
        <w:t xml:space="preserve"> </w:t>
      </w:r>
      <w:r w:rsidRPr="004A3AE2">
        <w:rPr>
          <w:sz w:val="24"/>
          <w:szCs w:val="24"/>
        </w:rPr>
        <w:t>средств</w:t>
      </w:r>
      <w:r w:rsidRPr="004A3AE2">
        <w:rPr>
          <w:spacing w:val="-2"/>
          <w:sz w:val="24"/>
          <w:szCs w:val="24"/>
        </w:rPr>
        <w:t xml:space="preserve"> </w:t>
      </w:r>
      <w:r w:rsidRPr="004A3AE2">
        <w:rPr>
          <w:sz w:val="24"/>
          <w:szCs w:val="24"/>
        </w:rPr>
        <w:t>автоматизации</w:t>
      </w:r>
      <w:r w:rsidRPr="004A3AE2">
        <w:rPr>
          <w:spacing w:val="-3"/>
          <w:sz w:val="24"/>
          <w:szCs w:val="24"/>
        </w:rPr>
        <w:t xml:space="preserve"> </w:t>
      </w:r>
      <w:r w:rsidRPr="004A3AE2">
        <w:rPr>
          <w:sz w:val="24"/>
          <w:szCs w:val="24"/>
        </w:rPr>
        <w:t>или без использования</w:t>
      </w:r>
      <w:r w:rsidRPr="004A3AE2">
        <w:rPr>
          <w:spacing w:val="-4"/>
          <w:sz w:val="24"/>
          <w:szCs w:val="24"/>
        </w:rPr>
        <w:t xml:space="preserve"> </w:t>
      </w:r>
      <w:r w:rsidRPr="004A3AE2">
        <w:rPr>
          <w:sz w:val="24"/>
          <w:szCs w:val="24"/>
        </w:rPr>
        <w:t>таких</w:t>
      </w:r>
      <w:r w:rsidRPr="004A3AE2">
        <w:rPr>
          <w:spacing w:val="-4"/>
          <w:sz w:val="24"/>
          <w:szCs w:val="24"/>
        </w:rPr>
        <w:t xml:space="preserve"> </w:t>
      </w:r>
      <w:r w:rsidRPr="004A3AE2">
        <w:rPr>
          <w:sz w:val="24"/>
          <w:szCs w:val="24"/>
        </w:rPr>
        <w:t>средств);</w:t>
      </w:r>
    </w:p>
    <w:p w14:paraId="27C54620" w14:textId="77777777" w:rsidR="0085202E" w:rsidRPr="004A3AE2" w:rsidRDefault="0085202E" w:rsidP="0085202E">
      <w:pPr>
        <w:pStyle w:val="24"/>
        <w:shd w:val="clear" w:color="auto" w:fill="auto"/>
        <w:tabs>
          <w:tab w:val="left" w:pos="567"/>
          <w:tab w:val="left" w:pos="1324"/>
        </w:tabs>
        <w:spacing w:line="240" w:lineRule="auto"/>
        <w:ind w:firstLine="567"/>
        <w:jc w:val="both"/>
        <w:rPr>
          <w:sz w:val="24"/>
          <w:szCs w:val="24"/>
        </w:rPr>
      </w:pPr>
      <w:r w:rsidRPr="004A3AE2">
        <w:rPr>
          <w:sz w:val="24"/>
          <w:szCs w:val="24"/>
        </w:rPr>
        <w:t>- распространение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следующих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персональных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данных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в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общедоступных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источниках</w:t>
      </w:r>
      <w:r w:rsidRPr="004A3AE2">
        <w:rPr>
          <w:spacing w:val="1"/>
          <w:sz w:val="24"/>
          <w:szCs w:val="24"/>
        </w:rPr>
        <w:t xml:space="preserve"> </w:t>
      </w:r>
      <w:r w:rsidRPr="004A3AE2">
        <w:rPr>
          <w:sz w:val="24"/>
          <w:szCs w:val="24"/>
        </w:rPr>
        <w:t>(публикация):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4318"/>
        <w:gridCol w:w="1635"/>
      </w:tblGrid>
      <w:tr w:rsidR="0085202E" w:rsidRPr="004A3AE2" w14:paraId="582A77BA" w14:textId="77777777" w:rsidTr="00B91F43">
        <w:trPr>
          <w:trHeight w:val="457"/>
        </w:trPr>
        <w:tc>
          <w:tcPr>
            <w:tcW w:w="3126" w:type="dxa"/>
          </w:tcPr>
          <w:p w14:paraId="562008AC" w14:textId="77777777" w:rsidR="0085202E" w:rsidRPr="004A3AE2" w:rsidRDefault="0085202E" w:rsidP="00B91F43">
            <w:pPr>
              <w:pStyle w:val="TableParagraph"/>
              <w:spacing w:line="275" w:lineRule="exact"/>
              <w:ind w:left="7" w:right="77"/>
              <w:jc w:val="center"/>
              <w:rPr>
                <w:sz w:val="24"/>
                <w:szCs w:val="24"/>
              </w:rPr>
            </w:pPr>
            <w:proofErr w:type="spellStart"/>
            <w:r w:rsidRPr="004A3AE2">
              <w:rPr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4318" w:type="dxa"/>
          </w:tcPr>
          <w:p w14:paraId="25F9A087" w14:textId="77777777" w:rsidR="0085202E" w:rsidRPr="004A3AE2" w:rsidRDefault="0085202E" w:rsidP="00B91F43">
            <w:pPr>
              <w:pStyle w:val="TableParagraph"/>
              <w:spacing w:line="275" w:lineRule="exact"/>
              <w:ind w:left="65" w:right="87"/>
              <w:jc w:val="center"/>
              <w:rPr>
                <w:sz w:val="24"/>
                <w:szCs w:val="24"/>
              </w:rPr>
            </w:pPr>
            <w:proofErr w:type="spellStart"/>
            <w:r w:rsidRPr="004A3AE2">
              <w:rPr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635" w:type="dxa"/>
          </w:tcPr>
          <w:p w14:paraId="7490200D" w14:textId="77777777" w:rsidR="0085202E" w:rsidRPr="004A3AE2" w:rsidRDefault="0085202E" w:rsidP="00B91F43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A3AE2">
              <w:rPr>
                <w:sz w:val="24"/>
                <w:szCs w:val="24"/>
              </w:rPr>
              <w:t>Согласие</w:t>
            </w:r>
            <w:proofErr w:type="spellEnd"/>
          </w:p>
        </w:tc>
      </w:tr>
      <w:tr w:rsidR="0085202E" w:rsidRPr="004A3AE2" w14:paraId="6247F9FB" w14:textId="77777777" w:rsidTr="00B91F43">
        <w:trPr>
          <w:trHeight w:val="458"/>
        </w:trPr>
        <w:tc>
          <w:tcPr>
            <w:tcW w:w="3126" w:type="dxa"/>
          </w:tcPr>
          <w:p w14:paraId="703FEEB6" w14:textId="77777777" w:rsidR="0085202E" w:rsidRPr="004A3AE2" w:rsidRDefault="0085202E" w:rsidP="00B91F43">
            <w:pPr>
              <w:pStyle w:val="TableParagraph"/>
              <w:spacing w:before="78"/>
              <w:rPr>
                <w:sz w:val="24"/>
                <w:szCs w:val="24"/>
              </w:rPr>
            </w:pPr>
            <w:proofErr w:type="spellStart"/>
            <w:r w:rsidRPr="004A3AE2">
              <w:rPr>
                <w:sz w:val="24"/>
                <w:szCs w:val="24"/>
              </w:rPr>
              <w:t>Фамилия</w:t>
            </w:r>
            <w:proofErr w:type="spellEnd"/>
            <w:r w:rsidRPr="004A3AE2">
              <w:rPr>
                <w:sz w:val="24"/>
                <w:szCs w:val="24"/>
              </w:rPr>
              <w:t>,</w:t>
            </w:r>
            <w:r w:rsidRPr="004A3A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3AE2">
              <w:rPr>
                <w:sz w:val="24"/>
                <w:szCs w:val="24"/>
              </w:rPr>
              <w:t>имя</w:t>
            </w:r>
            <w:proofErr w:type="spellEnd"/>
            <w:r w:rsidRPr="004A3AE2">
              <w:rPr>
                <w:sz w:val="24"/>
                <w:szCs w:val="24"/>
              </w:rPr>
              <w:t xml:space="preserve">, </w:t>
            </w:r>
            <w:proofErr w:type="spellStart"/>
            <w:r w:rsidRPr="004A3AE2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318" w:type="dxa"/>
          </w:tcPr>
          <w:p w14:paraId="5FB5BBA5" w14:textId="77777777" w:rsidR="0085202E" w:rsidRPr="004A3AE2" w:rsidRDefault="0085202E" w:rsidP="00B91F4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4A3AE2">
              <w:rPr>
                <w:sz w:val="24"/>
                <w:szCs w:val="24"/>
              </w:rPr>
              <w:t>Публикация</w:t>
            </w:r>
            <w:proofErr w:type="spellEnd"/>
            <w:r w:rsidRPr="004A3A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3AE2">
              <w:rPr>
                <w:sz w:val="24"/>
                <w:szCs w:val="24"/>
              </w:rPr>
              <w:t>результатов</w:t>
            </w:r>
            <w:proofErr w:type="spellEnd"/>
            <w:r w:rsidRPr="004A3A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3AE2">
              <w:rPr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635" w:type="dxa"/>
          </w:tcPr>
          <w:p w14:paraId="59EC88C6" w14:textId="77777777" w:rsidR="0085202E" w:rsidRPr="004A3AE2" w:rsidRDefault="0085202E" w:rsidP="00B91F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202E" w:rsidRPr="004A3AE2" w14:paraId="1940D0AE" w14:textId="77777777" w:rsidTr="00B91F43">
        <w:trPr>
          <w:trHeight w:val="458"/>
        </w:trPr>
        <w:tc>
          <w:tcPr>
            <w:tcW w:w="3126" w:type="dxa"/>
          </w:tcPr>
          <w:p w14:paraId="7E4DFB28" w14:textId="77777777" w:rsidR="0085202E" w:rsidRPr="004A3AE2" w:rsidRDefault="0085202E" w:rsidP="00B91F43">
            <w:pPr>
              <w:pStyle w:val="TableParagraph"/>
              <w:spacing w:before="78"/>
              <w:rPr>
                <w:sz w:val="24"/>
                <w:szCs w:val="24"/>
              </w:rPr>
            </w:pPr>
            <w:proofErr w:type="spellStart"/>
            <w:r w:rsidRPr="004A3AE2">
              <w:rPr>
                <w:sz w:val="24"/>
                <w:szCs w:val="24"/>
              </w:rPr>
              <w:t>Занимаемая</w:t>
            </w:r>
            <w:proofErr w:type="spellEnd"/>
            <w:r w:rsidRPr="004A3AE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3AE2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318" w:type="dxa"/>
          </w:tcPr>
          <w:p w14:paraId="10A919BB" w14:textId="77777777" w:rsidR="0085202E" w:rsidRPr="004A3AE2" w:rsidRDefault="0085202E" w:rsidP="00B91F4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4A3AE2">
              <w:rPr>
                <w:sz w:val="24"/>
                <w:szCs w:val="24"/>
              </w:rPr>
              <w:t>Публикация</w:t>
            </w:r>
            <w:proofErr w:type="spellEnd"/>
            <w:r w:rsidRPr="004A3A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3AE2">
              <w:rPr>
                <w:sz w:val="24"/>
                <w:szCs w:val="24"/>
              </w:rPr>
              <w:t>результатов</w:t>
            </w:r>
            <w:proofErr w:type="spellEnd"/>
            <w:r w:rsidRPr="004A3A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3AE2">
              <w:rPr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635" w:type="dxa"/>
          </w:tcPr>
          <w:p w14:paraId="424CD980" w14:textId="77777777" w:rsidR="0085202E" w:rsidRPr="004A3AE2" w:rsidRDefault="0085202E" w:rsidP="00B91F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202E" w:rsidRPr="004A3AE2" w14:paraId="7588D65D" w14:textId="77777777" w:rsidTr="00B91F43">
        <w:trPr>
          <w:trHeight w:val="457"/>
        </w:trPr>
        <w:tc>
          <w:tcPr>
            <w:tcW w:w="3126" w:type="dxa"/>
          </w:tcPr>
          <w:p w14:paraId="66925A22" w14:textId="77777777" w:rsidR="0085202E" w:rsidRPr="004A3AE2" w:rsidRDefault="0085202E" w:rsidP="00B91F43">
            <w:pPr>
              <w:pStyle w:val="TableParagraph"/>
              <w:spacing w:before="78"/>
              <w:rPr>
                <w:sz w:val="24"/>
                <w:szCs w:val="24"/>
              </w:rPr>
            </w:pPr>
            <w:proofErr w:type="spellStart"/>
            <w:r w:rsidRPr="004A3AE2">
              <w:rPr>
                <w:sz w:val="24"/>
                <w:szCs w:val="24"/>
              </w:rPr>
              <w:t>Место</w:t>
            </w:r>
            <w:proofErr w:type="spellEnd"/>
            <w:r w:rsidRPr="004A3A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3AE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18" w:type="dxa"/>
          </w:tcPr>
          <w:p w14:paraId="1798A9AA" w14:textId="77777777" w:rsidR="0085202E" w:rsidRPr="004A3AE2" w:rsidRDefault="0085202E" w:rsidP="00B91F4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4A3AE2">
              <w:rPr>
                <w:sz w:val="24"/>
                <w:szCs w:val="24"/>
              </w:rPr>
              <w:t>Публикация</w:t>
            </w:r>
            <w:proofErr w:type="spellEnd"/>
            <w:r w:rsidRPr="004A3A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3AE2">
              <w:rPr>
                <w:sz w:val="24"/>
                <w:szCs w:val="24"/>
              </w:rPr>
              <w:t>результатов</w:t>
            </w:r>
            <w:proofErr w:type="spellEnd"/>
            <w:r w:rsidRPr="004A3A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3AE2">
              <w:rPr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635" w:type="dxa"/>
          </w:tcPr>
          <w:p w14:paraId="56B19408" w14:textId="77777777" w:rsidR="0085202E" w:rsidRPr="004A3AE2" w:rsidRDefault="0085202E" w:rsidP="00B91F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1D94975D" w14:textId="77777777" w:rsidR="0085202E" w:rsidRPr="004A3AE2" w:rsidRDefault="0085202E" w:rsidP="0085202E">
      <w:pPr>
        <w:rPr>
          <w:rFonts w:ascii="Times New Roman" w:hAnsi="Times New Roman" w:cs="Times New Roman"/>
          <w:sz w:val="24"/>
          <w:szCs w:val="24"/>
        </w:rPr>
        <w:sectPr w:rsidR="0085202E" w:rsidRPr="004A3AE2" w:rsidSect="0023638A">
          <w:pgSz w:w="11910" w:h="16840"/>
          <w:pgMar w:top="1134" w:right="850" w:bottom="1134" w:left="1701" w:header="720" w:footer="720" w:gutter="0"/>
          <w:cols w:space="720"/>
        </w:sectPr>
      </w:pPr>
    </w:p>
    <w:p w14:paraId="687F7BB6" w14:textId="77777777" w:rsidR="0085202E" w:rsidRDefault="0085202E" w:rsidP="0085202E">
      <w:pPr>
        <w:spacing w:before="60"/>
        <w:ind w:left="120" w:right="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9E668" w14:textId="77777777" w:rsidR="0085202E" w:rsidRDefault="0085202E" w:rsidP="0085202E">
      <w:pPr>
        <w:spacing w:before="60"/>
        <w:ind w:left="120" w:right="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91632" w14:textId="77777777" w:rsidR="0085202E" w:rsidRPr="004A3AE2" w:rsidRDefault="0085202E" w:rsidP="0085202E">
      <w:pPr>
        <w:spacing w:before="60"/>
        <w:ind w:left="120" w:right="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AE2">
        <w:rPr>
          <w:rFonts w:ascii="Times New Roman" w:hAnsi="Times New Roman" w:cs="Times New Roman"/>
          <w:b/>
          <w:sz w:val="24"/>
          <w:szCs w:val="24"/>
        </w:rPr>
        <w:t>Срок, в течение которого действует согласие субъекта персональных данных, а также</w:t>
      </w:r>
      <w:r w:rsidRPr="004A3A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>способ</w:t>
      </w:r>
      <w:r w:rsidRPr="004A3A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>его отзыва, если</w:t>
      </w:r>
      <w:r w:rsidRPr="004A3A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>иное</w:t>
      </w:r>
      <w:r w:rsidRPr="004A3A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>не</w:t>
      </w:r>
      <w:r w:rsidRPr="004A3A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>установлено</w:t>
      </w:r>
      <w:r w:rsidRPr="004A3A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b/>
          <w:sz w:val="24"/>
          <w:szCs w:val="24"/>
        </w:rPr>
        <w:t>федеральным законом.</w:t>
      </w:r>
    </w:p>
    <w:p w14:paraId="40656417" w14:textId="77777777" w:rsidR="0085202E" w:rsidRPr="004A3AE2" w:rsidRDefault="0085202E" w:rsidP="0085202E">
      <w:pPr>
        <w:ind w:left="120" w:right="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AE2">
        <w:rPr>
          <w:rFonts w:ascii="Times New Roman" w:hAnsi="Times New Roman" w:cs="Times New Roman"/>
          <w:sz w:val="24"/>
          <w:szCs w:val="24"/>
        </w:rPr>
        <w:t>Настоящее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согласие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на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обработку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персональных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данных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действует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с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момента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его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представления</w:t>
      </w:r>
      <w:r w:rsidRPr="004A3A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оператору</w:t>
      </w:r>
      <w:r w:rsidRPr="004A3A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на</w:t>
      </w:r>
      <w:r w:rsidRPr="004A3A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период</w:t>
      </w:r>
      <w:r w:rsidRPr="004A3A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Конкурса</w:t>
      </w:r>
      <w:r w:rsidRPr="004A3A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и</w:t>
      </w:r>
      <w:r w:rsidRPr="004A3A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на</w:t>
      </w:r>
      <w:r w:rsidRPr="004A3A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протяжении</w:t>
      </w:r>
      <w:r w:rsidRPr="004A3A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пяти</w:t>
      </w:r>
      <w:r w:rsidRPr="004A3A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лет</w:t>
      </w:r>
      <w:r w:rsidRPr="004A3A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с</w:t>
      </w:r>
      <w:r w:rsidRPr="004A3A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даты</w:t>
      </w:r>
      <w:r w:rsidRPr="004A3A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окончания</w:t>
      </w:r>
      <w:r w:rsidRPr="004A3A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Конкурса</w:t>
      </w:r>
      <w:r w:rsidRPr="004A3A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и</w:t>
      </w:r>
      <w:r w:rsidRPr="004A3AE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может</w:t>
      </w:r>
      <w:r w:rsidRPr="004A3A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быть</w:t>
      </w:r>
      <w:r w:rsidRPr="004A3A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отозвано</w:t>
      </w:r>
      <w:r w:rsidRPr="004A3A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мной</w:t>
      </w:r>
      <w:r w:rsidRPr="004A3A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в</w:t>
      </w:r>
      <w:r w:rsidRPr="004A3A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любое</w:t>
      </w:r>
      <w:r w:rsidRPr="004A3A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время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путем</w:t>
      </w:r>
      <w:r w:rsidRPr="004A3A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подачи</w:t>
      </w:r>
      <w:r w:rsidRPr="004A3A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оператору</w:t>
      </w:r>
      <w:r w:rsidRPr="004A3A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заявления</w:t>
      </w:r>
      <w:r w:rsidRPr="004A3A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в</w:t>
      </w:r>
      <w:r w:rsidRPr="004A3A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письменной</w:t>
      </w:r>
      <w:r w:rsidRPr="004A3A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форме.</w:t>
      </w:r>
    </w:p>
    <w:p w14:paraId="0CBD9DBA" w14:textId="77777777" w:rsidR="0085202E" w:rsidRPr="004A3AE2" w:rsidRDefault="0085202E" w:rsidP="0085202E">
      <w:pPr>
        <w:spacing w:before="1"/>
        <w:ind w:left="120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AE2">
        <w:rPr>
          <w:rFonts w:ascii="Times New Roman" w:hAnsi="Times New Roman" w:cs="Times New Roman"/>
          <w:sz w:val="24"/>
          <w:szCs w:val="24"/>
        </w:rPr>
        <w:t>Персональные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данные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субъекта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подлежат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хранению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в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течение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сроков,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установленных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Персональные данные уничтожаются: по достижению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целей обработки персональных данных; при ликвидации или реорганизации оператора; на основании</w:t>
      </w:r>
      <w:r w:rsidRPr="004A3AE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письменного</w:t>
      </w:r>
      <w:r w:rsidRPr="004A3A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обращения</w:t>
      </w:r>
      <w:r w:rsidRPr="004A3A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субъекта</w:t>
      </w:r>
      <w:r w:rsidRPr="004A3A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персональных</w:t>
      </w:r>
      <w:r w:rsidRPr="004A3A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данных</w:t>
      </w:r>
      <w:r w:rsidRPr="004A3A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с</w:t>
      </w:r>
      <w:r w:rsidRPr="004A3A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требованием</w:t>
      </w:r>
      <w:r w:rsidRPr="004A3A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</w:t>
      </w:r>
      <w:r w:rsidRPr="004A3A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прекращении</w:t>
      </w:r>
      <w:r w:rsidRPr="004A3A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обработки</w:t>
      </w:r>
      <w:r w:rsidRPr="004A3A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его</w:t>
      </w:r>
      <w:r w:rsidRPr="004A3AE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персональных данных (оператор прекратит обработку таких персональных данных в течение 3 (трех)</w:t>
      </w:r>
      <w:r w:rsidRPr="004A3AE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рабочих дней, о чем будет направлено письменное уведомление субъекту персональных данных в</w:t>
      </w:r>
      <w:r w:rsidRPr="004A3A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течение</w:t>
      </w:r>
      <w:r w:rsidRPr="004A3A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3AE2">
        <w:rPr>
          <w:rFonts w:ascii="Times New Roman" w:hAnsi="Times New Roman" w:cs="Times New Roman"/>
          <w:sz w:val="24"/>
          <w:szCs w:val="24"/>
        </w:rPr>
        <w:t>10 (десяти) рабочих дней.</w:t>
      </w:r>
    </w:p>
    <w:p w14:paraId="6158941A" w14:textId="77777777" w:rsidR="0085202E" w:rsidRPr="004A3AE2" w:rsidRDefault="0085202E" w:rsidP="0085202E">
      <w:pPr>
        <w:pStyle w:val="ac"/>
        <w:spacing w:before="3"/>
      </w:pPr>
    </w:p>
    <w:p w14:paraId="1E3697BE" w14:textId="77777777" w:rsidR="0085202E" w:rsidRPr="005E282B" w:rsidRDefault="0085202E" w:rsidP="0085202E">
      <w:pPr>
        <w:tabs>
          <w:tab w:val="left" w:pos="3294"/>
          <w:tab w:val="left" w:pos="5167"/>
          <w:tab w:val="left" w:pos="6379"/>
          <w:tab w:val="left" w:pos="7513"/>
          <w:tab w:val="left" w:pos="9009"/>
          <w:tab w:val="left" w:pos="9669"/>
        </w:tabs>
        <w:spacing w:before="90"/>
        <w:ind w:left="120"/>
        <w:rPr>
          <w:rFonts w:ascii="Times New Roman" w:hAnsi="Times New Roman" w:cs="Times New Roman"/>
          <w:sz w:val="24"/>
          <w:szCs w:val="24"/>
        </w:rPr>
      </w:pPr>
      <w:r w:rsidRPr="005E28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282B">
        <w:rPr>
          <w:rFonts w:ascii="Times New Roman" w:hAnsi="Times New Roman" w:cs="Times New Roman"/>
          <w:sz w:val="24"/>
          <w:szCs w:val="24"/>
        </w:rPr>
        <w:t xml:space="preserve"> /</w:t>
      </w:r>
      <w:r w:rsidRPr="005E28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282B">
        <w:rPr>
          <w:rFonts w:ascii="Times New Roman" w:hAnsi="Times New Roman" w:cs="Times New Roman"/>
          <w:sz w:val="24"/>
          <w:szCs w:val="24"/>
        </w:rPr>
        <w:t>/</w:t>
      </w:r>
      <w:r w:rsidRPr="005E282B">
        <w:rPr>
          <w:rFonts w:ascii="Times New Roman" w:hAnsi="Times New Roman" w:cs="Times New Roman"/>
          <w:sz w:val="24"/>
          <w:szCs w:val="24"/>
        </w:rPr>
        <w:tab/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E282B">
        <w:rPr>
          <w:rFonts w:ascii="Times New Roman" w:hAnsi="Times New Roman" w:cs="Times New Roman"/>
          <w:sz w:val="24"/>
          <w:szCs w:val="24"/>
        </w:rPr>
        <w:t>_»</w:t>
      </w:r>
      <w:r w:rsidRPr="005E282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5E28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E282B">
        <w:rPr>
          <w:rFonts w:ascii="Times New Roman" w:hAnsi="Times New Roman" w:cs="Times New Roman"/>
          <w:sz w:val="24"/>
          <w:szCs w:val="24"/>
        </w:rPr>
        <w:t>г.</w:t>
      </w:r>
    </w:p>
    <w:p w14:paraId="2F6815E3" w14:textId="77777777" w:rsidR="0085202E" w:rsidRPr="004A3AE2" w:rsidRDefault="0085202E" w:rsidP="0085202E">
      <w:pPr>
        <w:tabs>
          <w:tab w:val="left" w:pos="3402"/>
        </w:tabs>
        <w:spacing w:before="103"/>
        <w:ind w:left="1202"/>
        <w:rPr>
          <w:rFonts w:ascii="Times New Roman" w:hAnsi="Times New Roman" w:cs="Times New Roman"/>
          <w:i/>
          <w:sz w:val="24"/>
          <w:szCs w:val="24"/>
        </w:rPr>
      </w:pPr>
      <w:r w:rsidRPr="004A3AE2">
        <w:rPr>
          <w:rFonts w:ascii="Times New Roman" w:hAnsi="Times New Roman" w:cs="Times New Roman"/>
          <w:i/>
          <w:sz w:val="24"/>
          <w:szCs w:val="24"/>
        </w:rPr>
        <w:t>(ФИО)</w:t>
      </w:r>
      <w:r w:rsidRPr="004A3AE2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</w:p>
    <w:p w14:paraId="5C70EEF8" w14:textId="77777777" w:rsidR="00E54958" w:rsidRDefault="00E54958"/>
    <w:sectPr w:rsidR="00E5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2E"/>
    <w:rsid w:val="0023638A"/>
    <w:rsid w:val="00434E9B"/>
    <w:rsid w:val="0085202E"/>
    <w:rsid w:val="00977161"/>
    <w:rsid w:val="00E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0CC9"/>
  <w15:chartTrackingRefBased/>
  <w15:docId w15:val="{2FC9D624-63AC-4E47-8A43-7287E64B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02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2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2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2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20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20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20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20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20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20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2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2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202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20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202E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520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2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20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202E"/>
    <w:rPr>
      <w:b/>
      <w:bCs/>
      <w:smallCaps/>
      <w:color w:val="0F4761" w:themeColor="accent1" w:themeShade="BF"/>
      <w:spacing w:val="5"/>
    </w:rPr>
  </w:style>
  <w:style w:type="character" w:customStyle="1" w:styleId="23">
    <w:name w:val="Основной текст (2)_"/>
    <w:basedOn w:val="a0"/>
    <w:link w:val="24"/>
    <w:locked/>
    <w:rsid w:val="008520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5202E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  <w:style w:type="paragraph" w:styleId="ac">
    <w:name w:val="Body Text"/>
    <w:basedOn w:val="a"/>
    <w:link w:val="ad"/>
    <w:uiPriority w:val="1"/>
    <w:unhideWhenUsed/>
    <w:qFormat/>
    <w:rsid w:val="008520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8520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20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20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6;&#1084;&#1080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2024-02-26T11:49:00Z</dcterms:created>
  <dcterms:modified xsi:type="dcterms:W3CDTF">2024-02-26T11:49:00Z</dcterms:modified>
</cp:coreProperties>
</file>