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1" w:rsidRPr="002F45CC" w:rsidRDefault="00AD45C1" w:rsidP="00AD45C1">
      <w:pPr>
        <w:tabs>
          <w:tab w:val="left" w:pos="567"/>
        </w:tabs>
        <w:jc w:val="both"/>
        <w:rPr>
          <w:sz w:val="28"/>
          <w:szCs w:val="28"/>
        </w:rPr>
      </w:pPr>
      <w:r w:rsidRPr="002F45CC">
        <w:rPr>
          <w:sz w:val="28"/>
          <w:szCs w:val="28"/>
        </w:rPr>
        <w:t>1.Информационная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4"/>
        <w:gridCol w:w="3801"/>
      </w:tblGrid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tabs>
                <w:tab w:val="left" w:pos="567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b/>
                <w:sz w:val="28"/>
                <w:szCs w:val="28"/>
              </w:rPr>
              <w:t>Направление</w:t>
            </w:r>
            <w:r w:rsidRPr="002F45CC">
              <w:rPr>
                <w:sz w:val="28"/>
                <w:szCs w:val="28"/>
              </w:rPr>
              <w:t xml:space="preserve"> (спортивно-оздоровительное, духовно-нравственное, социальное, </w:t>
            </w:r>
            <w:proofErr w:type="spellStart"/>
            <w:r w:rsidRPr="002F45CC">
              <w:rPr>
                <w:sz w:val="28"/>
                <w:szCs w:val="28"/>
              </w:rPr>
              <w:t>общеинтеллектуальное</w:t>
            </w:r>
            <w:proofErr w:type="spellEnd"/>
            <w:r w:rsidRPr="002F45CC">
              <w:rPr>
                <w:sz w:val="28"/>
                <w:szCs w:val="28"/>
              </w:rPr>
              <w:t>, общекультурное)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rFonts w:ascii="Arial" w:hAnsi="Arial" w:cs="Arial"/>
                <w:sz w:val="23"/>
                <w:szCs w:val="23"/>
              </w:rPr>
              <w:t>Цель как формулировка конечного результата обучения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rFonts w:ascii="Arial" w:hAnsi="Arial" w:cs="Arial"/>
                <w:sz w:val="23"/>
                <w:szCs w:val="23"/>
              </w:rPr>
              <w:t>Задачи как пути реализации цели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b/>
                <w:sz w:val="28"/>
                <w:szCs w:val="28"/>
              </w:rPr>
              <w:t xml:space="preserve">Уровень образования </w:t>
            </w:r>
            <w:r w:rsidRPr="002F45CC">
              <w:rPr>
                <w:sz w:val="28"/>
                <w:szCs w:val="28"/>
              </w:rPr>
              <w:t>(начальное,</w:t>
            </w:r>
            <w:r w:rsidRPr="002F45CC">
              <w:rPr>
                <w:b/>
                <w:sz w:val="28"/>
                <w:szCs w:val="28"/>
              </w:rPr>
              <w:t xml:space="preserve"> </w:t>
            </w:r>
            <w:r w:rsidRPr="002F45CC">
              <w:rPr>
                <w:lang w:bidi="ru-RU"/>
              </w:rPr>
              <w:t>основное, среднее общее, среднее профессиональное, инклюзивное образование)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b/>
                <w:sz w:val="28"/>
                <w:szCs w:val="28"/>
              </w:rPr>
              <w:t xml:space="preserve">Для кого разработана программа </w:t>
            </w:r>
            <w:r w:rsidRPr="002F45CC">
              <w:rPr>
                <w:sz w:val="28"/>
                <w:szCs w:val="28"/>
              </w:rPr>
              <w:t>(для класса, для  параллели классов, для разновозрастной группы детей)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Форма организации (клуб, объединение, сообщество, творческая, исследовательская лаборатория, кружок, секция и т.д.)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Ф.И.О разработчика программы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 xml:space="preserve">Должность разработчика программы 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D45C1" w:rsidRPr="002F45CC" w:rsidTr="004E380B">
        <w:tc>
          <w:tcPr>
            <w:tcW w:w="5544" w:type="dxa"/>
          </w:tcPr>
          <w:p w:rsidR="00AD45C1" w:rsidRPr="002F45CC" w:rsidRDefault="00AD45C1" w:rsidP="004E380B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Год разработки программы</w:t>
            </w:r>
          </w:p>
        </w:tc>
        <w:tc>
          <w:tcPr>
            <w:tcW w:w="3801" w:type="dxa"/>
          </w:tcPr>
          <w:p w:rsidR="00AD45C1" w:rsidRPr="002F45CC" w:rsidRDefault="00AD45C1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AD45C1" w:rsidRPr="002F45CC" w:rsidRDefault="00AD45C1" w:rsidP="00AD45C1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AD45C1" w:rsidRPr="002F45CC" w:rsidRDefault="00AD45C1" w:rsidP="00AD45C1">
      <w:pPr>
        <w:numPr>
          <w:ilvl w:val="0"/>
          <w:numId w:val="1"/>
        </w:numPr>
        <w:tabs>
          <w:tab w:val="left" w:pos="567"/>
        </w:tabs>
        <w:ind w:left="567"/>
        <w:contextualSpacing/>
        <w:jc w:val="both"/>
        <w:rPr>
          <w:sz w:val="28"/>
          <w:szCs w:val="28"/>
        </w:rPr>
      </w:pPr>
      <w:proofErr w:type="gramStart"/>
      <w:r w:rsidRPr="002F45CC">
        <w:rPr>
          <w:sz w:val="28"/>
          <w:szCs w:val="28"/>
        </w:rPr>
        <w:t xml:space="preserve">Программа </w:t>
      </w:r>
      <w:r w:rsidRPr="002F45CC">
        <w:rPr>
          <w:sz w:val="28"/>
          <w:szCs w:val="28"/>
          <w:u w:val="single"/>
        </w:rPr>
        <w:t xml:space="preserve"> внеурочной</w:t>
      </w:r>
      <w:proofErr w:type="gramEnd"/>
      <w:r w:rsidRPr="002F45CC">
        <w:rPr>
          <w:sz w:val="28"/>
          <w:szCs w:val="28"/>
          <w:u w:val="single"/>
        </w:rPr>
        <w:t xml:space="preserve"> деятельности </w:t>
      </w:r>
      <w:r w:rsidRPr="002F45CC">
        <w:rPr>
          <w:sz w:val="28"/>
          <w:szCs w:val="28"/>
        </w:rPr>
        <w:t>в соответствии с требованиями  ФГОС:</w:t>
      </w:r>
    </w:p>
    <w:p w:rsidR="00AD45C1" w:rsidRPr="002F45CC" w:rsidRDefault="00AD45C1" w:rsidP="00AD45C1">
      <w:pPr>
        <w:tabs>
          <w:tab w:val="left" w:pos="567"/>
        </w:tabs>
        <w:ind w:left="567"/>
        <w:contextualSpacing/>
        <w:jc w:val="both"/>
        <w:rPr>
          <w:sz w:val="28"/>
          <w:szCs w:val="28"/>
        </w:rPr>
      </w:pPr>
    </w:p>
    <w:p w:rsidR="00AD45C1" w:rsidRPr="002F45CC" w:rsidRDefault="00AD45C1" w:rsidP="00AD45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F45CC">
        <w:rPr>
          <w:sz w:val="28"/>
          <w:szCs w:val="28"/>
        </w:rPr>
        <w:t xml:space="preserve">- планируемые результаты (личностные, </w:t>
      </w:r>
      <w:proofErr w:type="spellStart"/>
      <w:r w:rsidRPr="002F45CC">
        <w:rPr>
          <w:sz w:val="28"/>
          <w:szCs w:val="28"/>
        </w:rPr>
        <w:t>метапредметные</w:t>
      </w:r>
      <w:proofErr w:type="spellEnd"/>
      <w:r w:rsidRPr="002F45CC">
        <w:rPr>
          <w:sz w:val="28"/>
          <w:szCs w:val="28"/>
        </w:rPr>
        <w:t>, предметные);</w:t>
      </w:r>
    </w:p>
    <w:p w:rsidR="00AD45C1" w:rsidRPr="002F45CC" w:rsidRDefault="00AD45C1" w:rsidP="00AD45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F45CC">
        <w:rPr>
          <w:sz w:val="28"/>
          <w:szCs w:val="28"/>
        </w:rPr>
        <w:t>- тематический план (наименование тем, общее количество часов, из них теоретических и практических);</w:t>
      </w:r>
    </w:p>
    <w:p w:rsidR="00AD45C1" w:rsidRPr="002F45CC" w:rsidRDefault="00AD45C1" w:rsidP="00AD45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F45CC">
        <w:rPr>
          <w:sz w:val="28"/>
          <w:szCs w:val="28"/>
        </w:rPr>
        <w:t xml:space="preserve">- содержание программы </w:t>
      </w:r>
      <w:r w:rsidRPr="002F45CC">
        <w:rPr>
          <w:rFonts w:eastAsiaTheme="minorEastAsia"/>
          <w:kern w:val="24"/>
          <w:sz w:val="28"/>
          <w:szCs w:val="28"/>
        </w:rPr>
        <w:t xml:space="preserve">с указанием форм организации и видов деятельности </w:t>
      </w:r>
      <w:r w:rsidRPr="002F45CC">
        <w:rPr>
          <w:sz w:val="28"/>
          <w:szCs w:val="28"/>
        </w:rPr>
        <w:t xml:space="preserve">(содержание программы структурировано, выделены разделы, темы, модули, </w:t>
      </w:r>
      <w:proofErr w:type="gramStart"/>
      <w:r w:rsidRPr="002F45CC">
        <w:rPr>
          <w:sz w:val="28"/>
          <w:szCs w:val="28"/>
        </w:rPr>
        <w:t>блоки  в</w:t>
      </w:r>
      <w:proofErr w:type="gramEnd"/>
      <w:r w:rsidRPr="002F45CC">
        <w:rPr>
          <w:sz w:val="28"/>
          <w:szCs w:val="28"/>
        </w:rPr>
        <w:t xml:space="preserve"> соответствии с тематическим планированием, название </w:t>
      </w:r>
      <w:r w:rsidRPr="002F45CC">
        <w:rPr>
          <w:sz w:val="28"/>
          <w:szCs w:val="28"/>
        </w:rPr>
        <w:lastRenderedPageBreak/>
        <w:t>и краткое толкование каждой темы программы в соответствии с приведенной  нумерацией и темами тематического плана);</w:t>
      </w:r>
    </w:p>
    <w:p w:rsidR="00AD45C1" w:rsidRPr="002F45CC" w:rsidRDefault="00AD45C1" w:rsidP="00AD45C1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F45CC">
        <w:rPr>
          <w:sz w:val="28"/>
          <w:szCs w:val="28"/>
        </w:rPr>
        <w:t>- список информационных источников, использованных при подготовке программы (в том числе ссылки на электронные образовательные ресурсы).</w:t>
      </w:r>
    </w:p>
    <w:p w:rsidR="00AD45C1" w:rsidRPr="002F45CC" w:rsidRDefault="00AD45C1" w:rsidP="00AD45C1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2F45CC">
        <w:rPr>
          <w:sz w:val="28"/>
          <w:szCs w:val="28"/>
        </w:rPr>
        <w:t>- методическое обеспечение программы (конкурсная работа может включать приложения: образцы дидактических и диагностических материалов, разработанных участником конкурса в ходе реализации программы внеурочной деятельности; примеры продуктов внеурочной деятельности обучающихся, полученных в ходе реализации представленной на конкурс программы, конспекты конкретных занятий).</w:t>
      </w:r>
    </w:p>
    <w:p w:rsidR="00D467DA" w:rsidRDefault="00D467DA">
      <w:bookmarkStart w:id="0" w:name="_GoBack"/>
      <w:bookmarkEnd w:id="0"/>
    </w:p>
    <w:sectPr w:rsidR="00D4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12A4"/>
    <w:multiLevelType w:val="hybridMultilevel"/>
    <w:tmpl w:val="C212A82E"/>
    <w:lvl w:ilvl="0" w:tplc="38EAE3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1"/>
    <w:rsid w:val="00AD45C1"/>
    <w:rsid w:val="00D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AE3F-19A4-46F3-9296-E3CF6BA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C1"/>
    <w:pPr>
      <w:ind w:left="720"/>
      <w:contextualSpacing/>
    </w:pPr>
  </w:style>
  <w:style w:type="table" w:styleId="a4">
    <w:name w:val="Table Grid"/>
    <w:basedOn w:val="a1"/>
    <w:uiPriority w:val="59"/>
    <w:rsid w:val="00AD4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2022-01-10T22:07:00Z</dcterms:created>
  <dcterms:modified xsi:type="dcterms:W3CDTF">2022-01-10T22:07:00Z</dcterms:modified>
</cp:coreProperties>
</file>