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72" w:rsidRPr="000B1440" w:rsidRDefault="00032F72" w:rsidP="00032F72">
      <w:pPr>
        <w:jc w:val="right"/>
        <w:rPr>
          <w:sz w:val="22"/>
          <w:szCs w:val="22"/>
        </w:rPr>
      </w:pPr>
      <w:r w:rsidRPr="000B144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0B1440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</w:p>
    <w:p w:rsidR="00032F72" w:rsidRPr="000E2592" w:rsidRDefault="00032F72" w:rsidP="00032F72">
      <w:pPr>
        <w:ind w:firstLine="360"/>
        <w:jc w:val="center"/>
        <w:rPr>
          <w:b/>
          <w:sz w:val="24"/>
          <w:szCs w:val="24"/>
          <w:u w:val="single"/>
        </w:rPr>
      </w:pPr>
      <w:r w:rsidRPr="00382729">
        <w:rPr>
          <w:b/>
          <w:sz w:val="24"/>
          <w:szCs w:val="24"/>
          <w:u w:val="single"/>
        </w:rPr>
        <w:t xml:space="preserve">Информационная карта участника </w:t>
      </w:r>
      <w:r>
        <w:rPr>
          <w:b/>
          <w:sz w:val="24"/>
          <w:szCs w:val="24"/>
          <w:u w:val="single"/>
        </w:rPr>
        <w:t>К</w:t>
      </w:r>
      <w:r w:rsidRPr="00382729">
        <w:rPr>
          <w:b/>
          <w:sz w:val="24"/>
          <w:szCs w:val="24"/>
          <w:u w:val="single"/>
        </w:rPr>
        <w:t>онкурса</w:t>
      </w:r>
      <w:r w:rsidR="000E2592">
        <w:rPr>
          <w:b/>
          <w:sz w:val="24"/>
          <w:szCs w:val="24"/>
          <w:u w:val="single"/>
        </w:rPr>
        <w:t xml:space="preserve"> </w:t>
      </w:r>
      <w:r w:rsidR="000E2592" w:rsidRPr="000E2592">
        <w:rPr>
          <w:b/>
          <w:sz w:val="24"/>
          <w:szCs w:val="24"/>
        </w:rPr>
        <w:t xml:space="preserve">(в формате </w:t>
      </w:r>
      <w:r w:rsidR="000E2592" w:rsidRPr="000E2592">
        <w:rPr>
          <w:b/>
          <w:sz w:val="24"/>
          <w:szCs w:val="24"/>
          <w:lang w:val="en-US"/>
        </w:rPr>
        <w:t>Word</w:t>
      </w:r>
      <w:r w:rsidR="000E2592" w:rsidRPr="000E2592">
        <w:rPr>
          <w:b/>
          <w:sz w:val="24"/>
          <w:szCs w:val="24"/>
        </w:rPr>
        <w:t>)</w:t>
      </w:r>
    </w:p>
    <w:p w:rsidR="00032F72" w:rsidRPr="00382729" w:rsidRDefault="00032F72" w:rsidP="00032F72">
      <w:pPr>
        <w:ind w:firstLine="360"/>
        <w:jc w:val="right"/>
        <w:rPr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18"/>
        <w:gridCol w:w="541"/>
        <w:gridCol w:w="37"/>
        <w:gridCol w:w="2818"/>
        <w:gridCol w:w="84"/>
        <w:gridCol w:w="1508"/>
        <w:gridCol w:w="83"/>
        <w:gridCol w:w="1804"/>
        <w:gridCol w:w="2593"/>
        <w:gridCol w:w="421"/>
      </w:tblGrid>
      <w:tr w:rsidR="00032F72" w:rsidRPr="00382729" w:rsidTr="000E2592">
        <w:trPr>
          <w:cantSplit/>
          <w:trHeight w:val="143"/>
        </w:trPr>
        <w:tc>
          <w:tcPr>
            <w:tcW w:w="1020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1.Общие сведения</w:t>
            </w:r>
          </w:p>
        </w:tc>
      </w:tr>
      <w:tr w:rsidR="00032F72" w:rsidRPr="00382729" w:rsidTr="000E2592">
        <w:trPr>
          <w:cantSplit/>
          <w:trHeight w:val="143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532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</w:t>
            </w:r>
            <w:r w:rsidR="00532C5E">
              <w:rPr>
                <w:b/>
                <w:bCs/>
                <w:sz w:val="24"/>
                <w:szCs w:val="24"/>
              </w:rPr>
              <w:t>ый район/городской округ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143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143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143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143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278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 </w:t>
            </w:r>
          </w:p>
        </w:tc>
      </w:tr>
      <w:tr w:rsidR="00032F72" w:rsidRPr="00382729" w:rsidTr="000E2592">
        <w:trPr>
          <w:cantSplit/>
          <w:trHeight w:val="143"/>
        </w:trPr>
        <w:tc>
          <w:tcPr>
            <w:tcW w:w="1020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2. Работа</w:t>
            </w:r>
          </w:p>
        </w:tc>
      </w:tr>
      <w:tr w:rsidR="00032F72" w:rsidRPr="00382729" w:rsidTr="000E2592">
        <w:trPr>
          <w:cantSplit/>
          <w:trHeight w:val="143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Должность </w:t>
            </w:r>
          </w:p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(по штатному расписанию)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143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Место работы</w:t>
            </w:r>
          </w:p>
          <w:p w:rsidR="00032F72" w:rsidRPr="00382729" w:rsidRDefault="00032F72" w:rsidP="00532C5E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(название</w:t>
            </w:r>
            <w:r w:rsidR="00532C5E">
              <w:rPr>
                <w:b/>
                <w:bCs/>
                <w:sz w:val="24"/>
                <w:szCs w:val="24"/>
              </w:rPr>
              <w:t>образовательной организации</w:t>
            </w:r>
            <w:r w:rsidRPr="00382729">
              <w:rPr>
                <w:b/>
                <w:bCs/>
                <w:sz w:val="24"/>
                <w:szCs w:val="24"/>
              </w:rPr>
              <w:t xml:space="preserve"> по Уставу)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606A1" w:rsidRPr="00382729" w:rsidTr="000E2592">
        <w:trPr>
          <w:cantSplit/>
          <w:trHeight w:val="143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606A1" w:rsidRPr="00532C5E" w:rsidRDefault="00B606A1" w:rsidP="00532C5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532C5E">
              <w:rPr>
                <w:b/>
                <w:bCs/>
                <w:color w:val="000000" w:themeColor="text1"/>
                <w:sz w:val="24"/>
                <w:szCs w:val="24"/>
              </w:rPr>
              <w:t xml:space="preserve">Краткое наименование </w:t>
            </w:r>
            <w:r w:rsidR="00532C5E" w:rsidRPr="00532C5E">
              <w:rPr>
                <w:b/>
                <w:bCs/>
                <w:color w:val="000000" w:themeColor="text1"/>
                <w:sz w:val="24"/>
                <w:szCs w:val="24"/>
              </w:rPr>
              <w:t>образовательной организации</w:t>
            </w:r>
            <w:bookmarkEnd w:id="0"/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606A1" w:rsidRPr="00382729" w:rsidRDefault="00B606A1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278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ФИО директора </w:t>
            </w:r>
          </w:p>
          <w:p w:rsidR="00032F72" w:rsidRPr="00382729" w:rsidRDefault="00532C5E" w:rsidP="00532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032F72" w:rsidRPr="00382729">
              <w:rPr>
                <w:b/>
                <w:bCs/>
                <w:sz w:val="24"/>
                <w:szCs w:val="24"/>
              </w:rPr>
              <w:t>бразовательно</w:t>
            </w:r>
            <w:r>
              <w:rPr>
                <w:b/>
                <w:bCs/>
                <w:sz w:val="24"/>
                <w:szCs w:val="24"/>
              </w:rPr>
              <w:t>й организации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143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Год приема на работу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278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Послужной список</w:t>
            </w:r>
          </w:p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(ука</w:t>
            </w:r>
            <w:r>
              <w:rPr>
                <w:b/>
                <w:bCs/>
                <w:sz w:val="24"/>
                <w:szCs w:val="24"/>
              </w:rPr>
              <w:t>зываются</w:t>
            </w:r>
            <w:r w:rsidRPr="00382729">
              <w:rPr>
                <w:b/>
                <w:bCs/>
                <w:sz w:val="24"/>
                <w:szCs w:val="24"/>
              </w:rPr>
              <w:t xml:space="preserve"> места работы за последние 10 лет)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278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Педагогический стаж (полных лет </w:t>
            </w:r>
          </w:p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на момент заполнения анкеты)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278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278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278"/>
        </w:trPr>
        <w:tc>
          <w:tcPr>
            <w:tcW w:w="1020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032F72" w:rsidRPr="00382729" w:rsidTr="000E2592">
        <w:trPr>
          <w:cantSplit/>
          <w:trHeight w:val="278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Название и год окончания учебного заведения, факультет 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278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278"/>
        </w:trPr>
        <w:tc>
          <w:tcPr>
            <w:tcW w:w="1020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4. Общественная деятельность</w:t>
            </w:r>
          </w:p>
        </w:tc>
      </w:tr>
      <w:tr w:rsidR="00032F72" w:rsidRPr="00382729" w:rsidTr="000E2592">
        <w:trPr>
          <w:cantSplit/>
          <w:trHeight w:val="278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143"/>
        </w:trPr>
        <w:tc>
          <w:tcPr>
            <w:tcW w:w="53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Правительственные, отраслевые, общественные и международные награды (укажите название и год получения награды)</w:t>
            </w:r>
          </w:p>
        </w:tc>
        <w:tc>
          <w:tcPr>
            <w:tcW w:w="481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143"/>
        </w:trPr>
        <w:tc>
          <w:tcPr>
            <w:tcW w:w="1020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5. Контакты</w:t>
            </w:r>
          </w:p>
        </w:tc>
      </w:tr>
      <w:tr w:rsidR="00032F72" w:rsidRPr="00382729" w:rsidTr="000E2592">
        <w:trPr>
          <w:cantSplit/>
          <w:trHeight w:val="143"/>
        </w:trPr>
        <w:tc>
          <w:tcPr>
            <w:tcW w:w="530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49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143"/>
        </w:trPr>
        <w:tc>
          <w:tcPr>
            <w:tcW w:w="530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49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cantSplit/>
          <w:trHeight w:val="143"/>
        </w:trPr>
        <w:tc>
          <w:tcPr>
            <w:tcW w:w="530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9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c>
          <w:tcPr>
            <w:tcW w:w="1020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br w:type="page"/>
            </w:r>
            <w:r w:rsidRPr="00382729">
              <w:rPr>
                <w:b/>
                <w:bCs/>
                <w:sz w:val="24"/>
                <w:szCs w:val="24"/>
              </w:rPr>
              <w:t>6. Основные публикации</w:t>
            </w:r>
          </w:p>
        </w:tc>
      </w:tr>
      <w:tr w:rsidR="00032F72" w:rsidRPr="00382729" w:rsidTr="000E2592">
        <w:tc>
          <w:tcPr>
            <w:tcW w:w="8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3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Дата публикации, </w:t>
            </w:r>
            <w:r w:rsidRPr="00382729">
              <w:rPr>
                <w:b/>
                <w:bCs/>
                <w:iCs/>
                <w:sz w:val="24"/>
                <w:szCs w:val="24"/>
              </w:rPr>
              <w:br/>
              <w:t>название издания</w:t>
            </w:r>
          </w:p>
        </w:tc>
        <w:tc>
          <w:tcPr>
            <w:tcW w:w="301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Ключевая идея </w:t>
            </w:r>
            <w:r w:rsidRPr="00382729">
              <w:rPr>
                <w:b/>
                <w:bCs/>
                <w:iCs/>
                <w:sz w:val="24"/>
                <w:szCs w:val="24"/>
              </w:rPr>
              <w:br/>
              <w:t>(не более 50 слов на каждую публикацию)</w:t>
            </w:r>
          </w:p>
        </w:tc>
      </w:tr>
      <w:tr w:rsidR="00032F72" w:rsidRPr="00382729" w:rsidTr="000E2592">
        <w:tc>
          <w:tcPr>
            <w:tcW w:w="8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1</w:t>
            </w:r>
          </w:p>
        </w:tc>
        <w:tc>
          <w:tcPr>
            <w:tcW w:w="293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c>
          <w:tcPr>
            <w:tcW w:w="8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2</w:t>
            </w:r>
          </w:p>
        </w:tc>
        <w:tc>
          <w:tcPr>
            <w:tcW w:w="293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c>
          <w:tcPr>
            <w:tcW w:w="8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3</w:t>
            </w:r>
          </w:p>
        </w:tc>
        <w:tc>
          <w:tcPr>
            <w:tcW w:w="293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gridBefore w:val="1"/>
          <w:gridAfter w:val="1"/>
          <w:wBefore w:w="318" w:type="dxa"/>
          <w:wAfter w:w="421" w:type="dxa"/>
        </w:trPr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032F72" w:rsidRPr="00382729" w:rsidRDefault="00032F72" w:rsidP="000E259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382729">
              <w:rPr>
                <w:b/>
                <w:bCs/>
                <w:sz w:val="24"/>
                <w:szCs w:val="24"/>
              </w:rPr>
              <w:t>7. Авторские образовательные программы, методики и технологии</w:t>
            </w:r>
          </w:p>
        </w:tc>
      </w:tr>
      <w:tr w:rsidR="00032F72" w:rsidRPr="00382729" w:rsidTr="000E2592">
        <w:trPr>
          <w:gridBefore w:val="1"/>
          <w:gridAfter w:val="1"/>
          <w:wBefore w:w="318" w:type="dxa"/>
          <w:wAfter w:w="421" w:type="dxa"/>
        </w:trPr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Описание </w:t>
            </w:r>
          </w:p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(не более 20 слов о каждой программе, методике, технологии)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Результативность </w:t>
            </w:r>
          </w:p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(не более 20 слов о каждой программе,</w:t>
            </w:r>
          </w:p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методике, технологии)</w:t>
            </w:r>
          </w:p>
        </w:tc>
      </w:tr>
      <w:tr w:rsidR="00032F72" w:rsidRPr="00382729" w:rsidTr="000E2592">
        <w:trPr>
          <w:gridBefore w:val="1"/>
          <w:gridAfter w:val="1"/>
          <w:wBefore w:w="318" w:type="dxa"/>
          <w:wAfter w:w="421" w:type="dxa"/>
        </w:trPr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gridBefore w:val="1"/>
          <w:gridAfter w:val="1"/>
          <w:wBefore w:w="318" w:type="dxa"/>
          <w:wAfter w:w="421" w:type="dxa"/>
        </w:trPr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gridBefore w:val="1"/>
          <w:gridAfter w:val="1"/>
          <w:wBefore w:w="318" w:type="dxa"/>
          <w:wAfter w:w="421" w:type="dxa"/>
        </w:trPr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gridBefore w:val="1"/>
          <w:gridAfter w:val="1"/>
          <w:wBefore w:w="318" w:type="dxa"/>
          <w:wAfter w:w="421" w:type="dxa"/>
        </w:trPr>
        <w:tc>
          <w:tcPr>
            <w:tcW w:w="946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8. Формы внешней оценки результатов*</w:t>
            </w:r>
          </w:p>
        </w:tc>
      </w:tr>
      <w:tr w:rsidR="00032F72" w:rsidRPr="00382729" w:rsidTr="000E2592">
        <w:trPr>
          <w:gridBefore w:val="1"/>
          <w:gridAfter w:val="1"/>
          <w:wBefore w:w="318" w:type="dxa"/>
          <w:wAfter w:w="421" w:type="dxa"/>
        </w:trPr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347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Срок проведения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Итоговые результаты</w:t>
            </w:r>
          </w:p>
        </w:tc>
      </w:tr>
      <w:tr w:rsidR="00032F72" w:rsidRPr="00382729" w:rsidTr="000E2592">
        <w:trPr>
          <w:gridBefore w:val="1"/>
          <w:gridAfter w:val="1"/>
          <w:wBefore w:w="318" w:type="dxa"/>
          <w:wAfter w:w="421" w:type="dxa"/>
        </w:trPr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gridBefore w:val="1"/>
          <w:gridAfter w:val="1"/>
          <w:wBefore w:w="318" w:type="dxa"/>
          <w:wAfter w:w="421" w:type="dxa"/>
        </w:trPr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:rsidTr="000E2592">
        <w:trPr>
          <w:gridBefore w:val="1"/>
          <w:gridAfter w:val="1"/>
          <w:wBefore w:w="318" w:type="dxa"/>
          <w:wAfter w:w="421" w:type="dxa"/>
        </w:trPr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3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</w:tbl>
    <w:p w:rsidR="00032F72" w:rsidRPr="00382729" w:rsidRDefault="00032F72" w:rsidP="00032F72">
      <w:pPr>
        <w:ind w:firstLine="720"/>
        <w:jc w:val="both"/>
        <w:rPr>
          <w:i/>
          <w:iCs/>
          <w:sz w:val="24"/>
          <w:szCs w:val="24"/>
        </w:rPr>
      </w:pPr>
      <w:r w:rsidRPr="00382729">
        <w:rPr>
          <w:i/>
          <w:iCs/>
          <w:sz w:val="24"/>
          <w:szCs w:val="24"/>
        </w:rPr>
        <w:t>* В данной таблице следует использовать результаты централизованного тестирования, Единого государственного экзамена, теста PISA, социологических и прочих исследований.</w:t>
      </w:r>
    </w:p>
    <w:p w:rsidR="00032F72" w:rsidRPr="00382729" w:rsidRDefault="00032F72" w:rsidP="00032F72">
      <w:pPr>
        <w:ind w:firstLine="360"/>
        <w:jc w:val="both"/>
        <w:rPr>
          <w:b/>
          <w:sz w:val="24"/>
          <w:szCs w:val="24"/>
        </w:rPr>
      </w:pPr>
    </w:p>
    <w:p w:rsidR="00032F72" w:rsidRPr="00382729" w:rsidRDefault="00032F72" w:rsidP="00032F72">
      <w:pPr>
        <w:jc w:val="both"/>
        <w:rPr>
          <w:sz w:val="24"/>
          <w:szCs w:val="24"/>
        </w:rPr>
      </w:pPr>
    </w:p>
    <w:p w:rsidR="00032F72" w:rsidRDefault="00032F72" w:rsidP="00032F72">
      <w:pPr>
        <w:ind w:firstLine="720"/>
        <w:jc w:val="both"/>
        <w:rPr>
          <w:sz w:val="24"/>
          <w:szCs w:val="24"/>
        </w:rPr>
      </w:pPr>
      <w:r w:rsidRPr="00382729">
        <w:rPr>
          <w:sz w:val="24"/>
          <w:szCs w:val="24"/>
        </w:rPr>
        <w:t xml:space="preserve">Анкету заполнил </w:t>
      </w:r>
      <w:r>
        <w:rPr>
          <w:sz w:val="24"/>
          <w:szCs w:val="24"/>
        </w:rPr>
        <w:t>__________________________________________________</w:t>
      </w:r>
    </w:p>
    <w:p w:rsidR="00032F72" w:rsidRPr="00382729" w:rsidRDefault="00032F72" w:rsidP="00032F72">
      <w:pPr>
        <w:ind w:firstLine="720"/>
        <w:jc w:val="both"/>
        <w:rPr>
          <w:sz w:val="24"/>
          <w:szCs w:val="24"/>
        </w:rPr>
      </w:pPr>
      <w:r w:rsidRPr="00382729">
        <w:rPr>
          <w:sz w:val="24"/>
          <w:szCs w:val="24"/>
        </w:rPr>
        <w:t>(фамилия, имя, отчество</w:t>
      </w:r>
      <w:r>
        <w:rPr>
          <w:sz w:val="24"/>
          <w:szCs w:val="24"/>
        </w:rPr>
        <w:t xml:space="preserve"> (при наличии)</w:t>
      </w:r>
      <w:r w:rsidRPr="00382729">
        <w:rPr>
          <w:sz w:val="24"/>
          <w:szCs w:val="24"/>
        </w:rPr>
        <w:t xml:space="preserve">, подпись) </w:t>
      </w:r>
    </w:p>
    <w:p w:rsidR="00032F72" w:rsidRPr="00382729" w:rsidRDefault="00032F72" w:rsidP="00032F72">
      <w:pPr>
        <w:jc w:val="both"/>
        <w:rPr>
          <w:b/>
          <w:sz w:val="24"/>
          <w:szCs w:val="24"/>
        </w:rPr>
      </w:pPr>
    </w:p>
    <w:p w:rsidR="00032F72" w:rsidRPr="00382729" w:rsidRDefault="00032F72" w:rsidP="00032F72">
      <w:pPr>
        <w:jc w:val="both"/>
        <w:rPr>
          <w:b/>
          <w:sz w:val="24"/>
          <w:szCs w:val="24"/>
        </w:rPr>
      </w:pPr>
    </w:p>
    <w:p w:rsidR="00032F72" w:rsidRPr="00382729" w:rsidRDefault="00032F72" w:rsidP="00032F72">
      <w:pPr>
        <w:jc w:val="both"/>
        <w:rPr>
          <w:b/>
          <w:sz w:val="24"/>
          <w:szCs w:val="24"/>
        </w:rPr>
      </w:pPr>
    </w:p>
    <w:p w:rsidR="00934C61" w:rsidRDefault="000E2592" w:rsidP="00032F72"/>
    <w:sectPr w:rsidR="00934C61" w:rsidSect="0083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72"/>
    <w:rsid w:val="00032F72"/>
    <w:rsid w:val="000E2592"/>
    <w:rsid w:val="003E17F7"/>
    <w:rsid w:val="00532C5E"/>
    <w:rsid w:val="005B7302"/>
    <w:rsid w:val="00837365"/>
    <w:rsid w:val="00B606A1"/>
    <w:rsid w:val="00B8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Valued Acer Customer</cp:lastModifiedBy>
  <cp:revision>4</cp:revision>
  <dcterms:created xsi:type="dcterms:W3CDTF">2020-03-11T11:09:00Z</dcterms:created>
  <dcterms:modified xsi:type="dcterms:W3CDTF">2021-03-26T07:14:00Z</dcterms:modified>
</cp:coreProperties>
</file>